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2F432D" w14:textId="10AF60DA" w:rsidR="001707A8" w:rsidRPr="001707A8" w:rsidRDefault="001707A8" w:rsidP="001707A8">
      <w:pPr>
        <w:spacing w:after="0"/>
        <w:ind w:hanging="1276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              </w:t>
      </w:r>
      <w:r w:rsidRPr="001707A8">
        <w:rPr>
          <w:rFonts w:ascii="Times New Roman" w:hAnsi="Times New Roman" w:cs="Times New Roman"/>
          <w:sz w:val="28"/>
          <w:szCs w:val="28"/>
          <w:lang w:val="uk-UA"/>
        </w:rPr>
        <w:t xml:space="preserve">Додаток </w:t>
      </w:r>
    </w:p>
    <w:p w14:paraId="4B30F6E7" w14:textId="77777777" w:rsidR="001707A8" w:rsidRPr="001707A8" w:rsidRDefault="001707A8" w:rsidP="001707A8">
      <w:pPr>
        <w:spacing w:after="0"/>
        <w:ind w:hanging="1276"/>
        <w:rPr>
          <w:rFonts w:ascii="Times New Roman" w:hAnsi="Times New Roman" w:cs="Times New Roman"/>
          <w:sz w:val="28"/>
          <w:szCs w:val="28"/>
          <w:lang w:val="uk-UA"/>
        </w:rPr>
      </w:pPr>
      <w:r w:rsidRPr="001707A8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              до рішення селищної ради</w:t>
      </w:r>
    </w:p>
    <w:p w14:paraId="70601414" w14:textId="772A563C" w:rsidR="00212D31" w:rsidRPr="00212D31" w:rsidRDefault="007B6B3A" w:rsidP="00212D31">
      <w:pPr>
        <w:spacing w:after="0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</w:t>
      </w:r>
      <w:r w:rsidRPr="00212D31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212D31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</w:t>
      </w:r>
      <w:r w:rsidRPr="00212D31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212D31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212D31" w:rsidRPr="00212D31">
        <w:rPr>
          <w:rFonts w:ascii="Times New Roman" w:hAnsi="Times New Roman" w:cs="Times New Roman"/>
          <w:snapToGrid w:val="0"/>
          <w:sz w:val="28"/>
          <w:szCs w:val="28"/>
        </w:rPr>
        <w:t>2</w:t>
      </w:r>
      <w:r w:rsidR="00212D31" w:rsidRPr="00212D31">
        <w:rPr>
          <w:rFonts w:ascii="Times New Roman" w:hAnsi="Times New Roman" w:cs="Times New Roman"/>
          <w:snapToGrid w:val="0"/>
          <w:sz w:val="28"/>
          <w:szCs w:val="28"/>
          <w:lang w:val="uk-UA"/>
        </w:rPr>
        <w:t>2</w:t>
      </w:r>
      <w:r w:rsidR="00212D31" w:rsidRPr="00212D31">
        <w:rPr>
          <w:rFonts w:ascii="Times New Roman" w:hAnsi="Times New Roman" w:cs="Times New Roman"/>
          <w:snapToGrid w:val="0"/>
          <w:sz w:val="28"/>
          <w:szCs w:val="28"/>
        </w:rPr>
        <w:t xml:space="preserve"> лютого 2024 року</w:t>
      </w:r>
    </w:p>
    <w:p w14:paraId="30EF24F9" w14:textId="6C44DCC1" w:rsidR="00212D31" w:rsidRPr="00212D31" w:rsidRDefault="00212D31" w:rsidP="00212D31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                                                                               </w:t>
      </w:r>
      <w:r w:rsidRPr="00212D31">
        <w:rPr>
          <w:rFonts w:ascii="Times New Roman" w:hAnsi="Times New Roman" w:cs="Times New Roman"/>
          <w:bCs/>
          <w:sz w:val="28"/>
          <w:szCs w:val="28"/>
        </w:rPr>
        <w:t>№ 6</w:t>
      </w:r>
      <w:r w:rsidRPr="00212D31">
        <w:rPr>
          <w:rFonts w:ascii="Times New Roman" w:hAnsi="Times New Roman" w:cs="Times New Roman"/>
          <w:bCs/>
          <w:sz w:val="28"/>
          <w:szCs w:val="28"/>
          <w:lang w:val="uk-UA"/>
        </w:rPr>
        <w:t>6</w:t>
      </w:r>
      <w:r w:rsidR="00F26A49">
        <w:rPr>
          <w:rFonts w:ascii="Times New Roman" w:hAnsi="Times New Roman" w:cs="Times New Roman"/>
          <w:bCs/>
          <w:sz w:val="28"/>
          <w:szCs w:val="28"/>
          <w:lang w:val="uk-UA"/>
        </w:rPr>
        <w:t>4</w:t>
      </w:r>
      <w:r w:rsidRPr="00212D31">
        <w:rPr>
          <w:rFonts w:ascii="Times New Roman" w:hAnsi="Times New Roman" w:cs="Times New Roman"/>
          <w:bCs/>
          <w:sz w:val="28"/>
          <w:szCs w:val="28"/>
        </w:rPr>
        <w:t xml:space="preserve"> – 22/</w:t>
      </w:r>
      <w:r w:rsidRPr="00212D31">
        <w:rPr>
          <w:rFonts w:ascii="Times New Roman" w:hAnsi="Times New Roman" w:cs="Times New Roman"/>
          <w:bCs/>
          <w:sz w:val="28"/>
          <w:szCs w:val="28"/>
          <w:lang w:val="en-US"/>
        </w:rPr>
        <w:t>V</w:t>
      </w:r>
      <w:r w:rsidRPr="00212D31">
        <w:rPr>
          <w:rFonts w:ascii="Times New Roman" w:hAnsi="Times New Roman" w:cs="Times New Roman"/>
          <w:bCs/>
          <w:sz w:val="28"/>
          <w:szCs w:val="28"/>
        </w:rPr>
        <w:t>ІІІ</w:t>
      </w:r>
    </w:p>
    <w:p w14:paraId="2E331608" w14:textId="616A38E6" w:rsidR="001707A8" w:rsidRDefault="001707A8" w:rsidP="00212D31">
      <w:pPr>
        <w:spacing w:after="0"/>
        <w:ind w:left="4248" w:hanging="1276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0C6B8768" w14:textId="2C76B150" w:rsidR="00BC2FBC" w:rsidRPr="00BC2FBC" w:rsidRDefault="0071508F" w:rsidP="00BC2FBC">
      <w:pPr>
        <w:tabs>
          <w:tab w:val="left" w:pos="3825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ЗАКЛЮЧНИЙ </w:t>
      </w:r>
      <w:r w:rsidR="00BC2FBC" w:rsidRPr="00BC2FBC">
        <w:rPr>
          <w:rFonts w:ascii="Times New Roman" w:hAnsi="Times New Roman" w:cs="Times New Roman"/>
          <w:b/>
          <w:bCs/>
          <w:sz w:val="28"/>
          <w:szCs w:val="28"/>
          <w:lang w:val="uk-UA"/>
        </w:rPr>
        <w:t>ЗВІТ</w:t>
      </w:r>
    </w:p>
    <w:p w14:paraId="3771D93B" w14:textId="77777777" w:rsidR="0071508F" w:rsidRDefault="0071508F" w:rsidP="00BC2FBC">
      <w:pPr>
        <w:tabs>
          <w:tab w:val="left" w:pos="3825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щодо виконання </w:t>
      </w:r>
      <w:r w:rsidR="00BC2FBC" w:rsidRPr="00BC2FBC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Програми </w:t>
      </w:r>
      <w:r w:rsidR="00BC2FBC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надання фінансової підтримки </w:t>
      </w:r>
    </w:p>
    <w:p w14:paraId="7DE4EE47" w14:textId="77777777" w:rsidR="00F658EE" w:rsidRDefault="00BC2FBC" w:rsidP="00BC2FBC">
      <w:pPr>
        <w:tabs>
          <w:tab w:val="left" w:pos="3825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комунальним підприємствам та установам </w:t>
      </w:r>
    </w:p>
    <w:p w14:paraId="03CF73B4" w14:textId="6586C29D" w:rsidR="00BC2FBC" w:rsidRPr="00BC2FBC" w:rsidRDefault="00BC2FBC" w:rsidP="00BC2FBC">
      <w:pPr>
        <w:tabs>
          <w:tab w:val="left" w:pos="3825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Петриківської селищної ради </w:t>
      </w:r>
      <w:r w:rsidR="0071508F">
        <w:rPr>
          <w:rFonts w:ascii="Times New Roman" w:hAnsi="Times New Roman" w:cs="Times New Roman"/>
          <w:b/>
          <w:bCs/>
          <w:sz w:val="28"/>
          <w:szCs w:val="28"/>
          <w:lang w:val="uk-UA"/>
        </w:rPr>
        <w:t>за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2021-2023 роки</w:t>
      </w:r>
    </w:p>
    <w:p w14:paraId="489675AA" w14:textId="77777777" w:rsidR="00BC2FBC" w:rsidRPr="00BC2FBC" w:rsidRDefault="00BC2FBC" w:rsidP="00BC2FBC">
      <w:pPr>
        <w:tabs>
          <w:tab w:val="left" w:pos="3825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4F2CDA37" w14:textId="083B65F7" w:rsidR="00BC2FBC" w:rsidRPr="00BC2FBC" w:rsidRDefault="00BC2FBC" w:rsidP="00BC2FBC">
      <w:pPr>
        <w:tabs>
          <w:tab w:val="left" w:pos="3825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C2FBC">
        <w:rPr>
          <w:rFonts w:ascii="Times New Roman" w:hAnsi="Times New Roman" w:cs="Times New Roman"/>
          <w:sz w:val="28"/>
          <w:szCs w:val="28"/>
          <w:lang w:val="uk-UA"/>
        </w:rPr>
        <w:t>Програма надання фінансової підтримки комунальним підприємствам та установам Петриківської селищної ради на 2021-2023 роки</w:t>
      </w:r>
      <w:r w:rsidR="00FD4A73">
        <w:rPr>
          <w:rFonts w:ascii="Times New Roman" w:hAnsi="Times New Roman" w:cs="Times New Roman"/>
          <w:sz w:val="28"/>
          <w:szCs w:val="28"/>
          <w:lang w:val="uk-UA"/>
        </w:rPr>
        <w:t xml:space="preserve"> (далі Програма)</w:t>
      </w:r>
      <w:r w:rsidRPr="00BC2FBC">
        <w:rPr>
          <w:rFonts w:ascii="Times New Roman" w:hAnsi="Times New Roman" w:cs="Times New Roman"/>
          <w:sz w:val="28"/>
          <w:szCs w:val="28"/>
          <w:lang w:val="uk-UA"/>
        </w:rPr>
        <w:t xml:space="preserve"> затверджена рішенням селищної ради від 24 грудня 2020 року № </w:t>
      </w:r>
      <w:r>
        <w:rPr>
          <w:rFonts w:ascii="Times New Roman" w:hAnsi="Times New Roman" w:cs="Times New Roman"/>
          <w:sz w:val="28"/>
          <w:szCs w:val="28"/>
          <w:lang w:val="uk-UA"/>
        </w:rPr>
        <w:t>31</w:t>
      </w:r>
      <w:r w:rsidRPr="00BC2FBC">
        <w:rPr>
          <w:rFonts w:ascii="Times New Roman" w:hAnsi="Times New Roman" w:cs="Times New Roman"/>
          <w:sz w:val="28"/>
          <w:szCs w:val="28"/>
          <w:lang w:val="uk-UA"/>
        </w:rPr>
        <w:t>-3/VIII</w:t>
      </w:r>
      <w:r w:rsidR="0029096F">
        <w:rPr>
          <w:rFonts w:ascii="Times New Roman" w:hAnsi="Times New Roman" w:cs="Times New Roman"/>
          <w:sz w:val="28"/>
          <w:szCs w:val="28"/>
          <w:lang w:val="uk-UA"/>
        </w:rPr>
        <w:t xml:space="preserve"> (зі змінами)</w:t>
      </w:r>
      <w:r w:rsidRPr="00BC2FBC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06BC598F" w14:textId="1EA77180" w:rsidR="00BC2FBC" w:rsidRPr="000400B7" w:rsidRDefault="00BC2FBC" w:rsidP="00BC2FB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93F62">
        <w:rPr>
          <w:rStyle w:val="a4"/>
          <w:rFonts w:ascii="Times New Roman" w:hAnsi="Times New Roman" w:cs="Times New Roman"/>
          <w:b w:val="0"/>
          <w:bCs w:val="0"/>
          <w:color w:val="000000"/>
          <w:sz w:val="28"/>
          <w:szCs w:val="28"/>
          <w:bdr w:val="none" w:sz="0" w:space="0" w:color="auto" w:frame="1"/>
          <w:lang w:val="uk-UA"/>
        </w:rPr>
        <w:t>В умовах воєнного стану та обмеженого фінансового ресурсу, Петриківськ</w:t>
      </w:r>
      <w:r w:rsidR="00A63271">
        <w:rPr>
          <w:rStyle w:val="a4"/>
          <w:rFonts w:ascii="Times New Roman" w:hAnsi="Times New Roman" w:cs="Times New Roman"/>
          <w:b w:val="0"/>
          <w:bCs w:val="0"/>
          <w:color w:val="000000"/>
          <w:sz w:val="28"/>
          <w:szCs w:val="28"/>
          <w:bdr w:val="none" w:sz="0" w:space="0" w:color="auto" w:frame="1"/>
          <w:lang w:val="uk-UA"/>
        </w:rPr>
        <w:t>ою</w:t>
      </w:r>
      <w:r w:rsidRPr="00D93F62">
        <w:rPr>
          <w:rStyle w:val="a4"/>
          <w:rFonts w:ascii="Times New Roman" w:hAnsi="Times New Roman" w:cs="Times New Roman"/>
          <w:b w:val="0"/>
          <w:bCs w:val="0"/>
          <w:color w:val="000000"/>
          <w:sz w:val="28"/>
          <w:szCs w:val="28"/>
          <w:bdr w:val="none" w:sz="0" w:space="0" w:color="auto" w:frame="1"/>
          <w:lang w:val="uk-UA"/>
        </w:rPr>
        <w:t xml:space="preserve"> селищн</w:t>
      </w:r>
      <w:r w:rsidR="00A63271">
        <w:rPr>
          <w:rStyle w:val="a4"/>
          <w:rFonts w:ascii="Times New Roman" w:hAnsi="Times New Roman" w:cs="Times New Roman"/>
          <w:b w:val="0"/>
          <w:bCs w:val="0"/>
          <w:color w:val="000000"/>
          <w:sz w:val="28"/>
          <w:szCs w:val="28"/>
          <w:bdr w:val="none" w:sz="0" w:space="0" w:color="auto" w:frame="1"/>
          <w:lang w:val="uk-UA"/>
        </w:rPr>
        <w:t>ою</w:t>
      </w:r>
      <w:r w:rsidRPr="00D93F62">
        <w:rPr>
          <w:rStyle w:val="a4"/>
          <w:rFonts w:ascii="Times New Roman" w:hAnsi="Times New Roman" w:cs="Times New Roman"/>
          <w:b w:val="0"/>
          <w:bCs w:val="0"/>
          <w:color w:val="000000"/>
          <w:sz w:val="28"/>
          <w:szCs w:val="28"/>
          <w:bdr w:val="none" w:sz="0" w:space="0" w:color="auto" w:frame="1"/>
          <w:lang w:val="uk-UA"/>
        </w:rPr>
        <w:t xml:space="preserve"> рад</w:t>
      </w:r>
      <w:r w:rsidR="00A63271">
        <w:rPr>
          <w:rStyle w:val="a4"/>
          <w:rFonts w:ascii="Times New Roman" w:hAnsi="Times New Roman" w:cs="Times New Roman"/>
          <w:b w:val="0"/>
          <w:bCs w:val="0"/>
          <w:color w:val="000000"/>
          <w:sz w:val="28"/>
          <w:szCs w:val="28"/>
          <w:bdr w:val="none" w:sz="0" w:space="0" w:color="auto" w:frame="1"/>
          <w:lang w:val="uk-UA"/>
        </w:rPr>
        <w:t>ою</w:t>
      </w:r>
      <w:r w:rsidR="00FD4A73">
        <w:rPr>
          <w:rStyle w:val="a4"/>
          <w:rFonts w:ascii="Times New Roman" w:hAnsi="Times New Roman" w:cs="Times New Roman"/>
          <w:b w:val="0"/>
          <w:bCs w:val="0"/>
          <w:color w:val="000000"/>
          <w:sz w:val="28"/>
          <w:szCs w:val="28"/>
          <w:bdr w:val="none" w:sz="0" w:space="0" w:color="auto" w:frame="1"/>
          <w:lang w:val="uk-UA"/>
        </w:rPr>
        <w:t>,</w:t>
      </w:r>
      <w:r w:rsidR="00A63271">
        <w:rPr>
          <w:rStyle w:val="a4"/>
          <w:rFonts w:ascii="Times New Roman" w:hAnsi="Times New Roman" w:cs="Times New Roman"/>
          <w:b w:val="0"/>
          <w:bCs w:val="0"/>
          <w:color w:val="000000"/>
          <w:sz w:val="28"/>
          <w:szCs w:val="28"/>
          <w:bdr w:val="none" w:sz="0" w:space="0" w:color="auto" w:frame="1"/>
          <w:lang w:val="uk-UA"/>
        </w:rPr>
        <w:t xml:space="preserve"> за</w:t>
      </w:r>
      <w:r w:rsidRPr="00BC2FBC">
        <w:rPr>
          <w:rStyle w:val="a4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Pr="00BC2FBC">
        <w:rPr>
          <w:rFonts w:ascii="Times New Roman" w:hAnsi="Times New Roman" w:cs="Times New Roman"/>
          <w:sz w:val="28"/>
          <w:szCs w:val="28"/>
          <w:lang w:val="uk-UA"/>
        </w:rPr>
        <w:t>рахунок коштів Програми</w:t>
      </w:r>
      <w:r w:rsidR="00FD4A7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BC2FB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400B7">
        <w:rPr>
          <w:rFonts w:ascii="Times New Roman" w:hAnsi="Times New Roman" w:cs="Times New Roman"/>
          <w:sz w:val="28"/>
          <w:szCs w:val="28"/>
          <w:lang w:val="uk-UA"/>
        </w:rPr>
        <w:t>бул</w:t>
      </w:r>
      <w:r w:rsidR="00D4117B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0400B7">
        <w:rPr>
          <w:rFonts w:ascii="Times New Roman" w:hAnsi="Times New Roman" w:cs="Times New Roman"/>
          <w:sz w:val="28"/>
          <w:szCs w:val="28"/>
          <w:lang w:val="uk-UA"/>
        </w:rPr>
        <w:t xml:space="preserve"> надан</w:t>
      </w:r>
      <w:r w:rsidR="00D4117B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0400B7">
        <w:rPr>
          <w:rFonts w:ascii="Times New Roman" w:hAnsi="Times New Roman" w:cs="Times New Roman"/>
          <w:sz w:val="28"/>
          <w:szCs w:val="28"/>
          <w:lang w:val="uk-UA"/>
        </w:rPr>
        <w:t xml:space="preserve"> фінансова підтримка двом комунальним підприємствам задля д</w:t>
      </w:r>
      <w:r w:rsidR="000400B7" w:rsidRPr="000400B7">
        <w:rPr>
          <w:rFonts w:ascii="Times New Roman" w:hAnsi="Times New Roman" w:cs="Times New Roman"/>
          <w:color w:val="000000"/>
          <w:sz w:val="28"/>
          <w:szCs w:val="28"/>
          <w:lang w:val="uk-UA"/>
        </w:rPr>
        <w:t>отримання  фінансово-бюджетної дисципліни, поліпшення стану розрахунків із заробітної плати, своєчасної сплати податків та зборів до бюджетів усіх рівнів, розрахунк</w:t>
      </w:r>
      <w:r w:rsidR="00A63271">
        <w:rPr>
          <w:rFonts w:ascii="Times New Roman" w:hAnsi="Times New Roman" w:cs="Times New Roman"/>
          <w:color w:val="000000"/>
          <w:sz w:val="28"/>
          <w:szCs w:val="28"/>
          <w:lang w:val="uk-UA"/>
        </w:rPr>
        <w:t>ів</w:t>
      </w:r>
      <w:r w:rsidR="000400B7" w:rsidRPr="000400B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за спожит</w:t>
      </w:r>
      <w:r w:rsidR="00A63271">
        <w:rPr>
          <w:rFonts w:ascii="Times New Roman" w:hAnsi="Times New Roman" w:cs="Times New Roman"/>
          <w:color w:val="000000"/>
          <w:sz w:val="28"/>
          <w:szCs w:val="28"/>
          <w:lang w:val="uk-UA"/>
        </w:rPr>
        <w:t>і</w:t>
      </w:r>
      <w:r w:rsidR="000400B7" w:rsidRPr="000400B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енергоносії</w:t>
      </w:r>
      <w:r w:rsidR="00A6327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та </w:t>
      </w:r>
      <w:r w:rsidR="000400B7">
        <w:rPr>
          <w:color w:val="000000"/>
          <w:sz w:val="20"/>
          <w:szCs w:val="20"/>
          <w:lang w:val="uk-UA"/>
        </w:rPr>
        <w:t xml:space="preserve"> </w:t>
      </w:r>
      <w:r w:rsidR="000400B7" w:rsidRPr="000400B7">
        <w:rPr>
          <w:rFonts w:ascii="Times New Roman" w:hAnsi="Times New Roman" w:cs="Times New Roman"/>
          <w:color w:val="000000"/>
          <w:sz w:val="28"/>
          <w:szCs w:val="28"/>
          <w:lang w:val="uk-UA"/>
        </w:rPr>
        <w:t>підтримання задовільного стану матеріально-технічної бази</w:t>
      </w:r>
      <w:r w:rsidR="00A6327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підприємств</w:t>
      </w:r>
      <w:r w:rsidR="000400B7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</w:p>
    <w:p w14:paraId="02C473CE" w14:textId="64B5D507" w:rsidR="00BC2FBC" w:rsidRPr="00FD4A73" w:rsidRDefault="00BC2FBC" w:rsidP="00BC2FBC">
      <w:pPr>
        <w:spacing w:after="0"/>
        <w:ind w:firstLine="708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</w:pPr>
      <w:r w:rsidRPr="00BC2FBC">
        <w:rPr>
          <w:rFonts w:ascii="Times New Roman" w:hAnsi="Times New Roman" w:cs="Times New Roman"/>
          <w:sz w:val="28"/>
          <w:szCs w:val="28"/>
          <w:lang w:val="uk-UA"/>
        </w:rPr>
        <w:t>Загальний обсяг видатків</w:t>
      </w:r>
      <w:r w:rsidR="00FD4A7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BC2FBC">
        <w:rPr>
          <w:rFonts w:ascii="Times New Roman" w:hAnsi="Times New Roman" w:cs="Times New Roman"/>
          <w:sz w:val="28"/>
          <w:szCs w:val="28"/>
          <w:lang w:val="uk-UA"/>
        </w:rPr>
        <w:t xml:space="preserve"> передбачених Програмою</w:t>
      </w:r>
      <w:r w:rsidR="00FD4A7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BC2FBC">
        <w:rPr>
          <w:rFonts w:ascii="Times New Roman" w:hAnsi="Times New Roman" w:cs="Times New Roman"/>
          <w:sz w:val="28"/>
          <w:szCs w:val="28"/>
          <w:lang w:val="uk-UA"/>
        </w:rPr>
        <w:t xml:space="preserve"> становить  </w:t>
      </w:r>
      <w:r w:rsidR="00276ED3" w:rsidRPr="00FD4A73"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>13,715 ти</w:t>
      </w:r>
      <w:r w:rsidRPr="00FD4A73"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 xml:space="preserve">с. грн.  </w:t>
      </w:r>
    </w:p>
    <w:p w14:paraId="128458B9" w14:textId="68503042" w:rsidR="00A6232A" w:rsidRPr="009303B6" w:rsidRDefault="00BC2FBC" w:rsidP="00276ED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C2FBC">
        <w:rPr>
          <w:rFonts w:ascii="Times New Roman" w:hAnsi="Times New Roman" w:cs="Times New Roman"/>
          <w:sz w:val="28"/>
          <w:szCs w:val="28"/>
          <w:lang w:val="uk-UA"/>
        </w:rPr>
        <w:t>Протягом 202</w:t>
      </w:r>
      <w:r w:rsidR="00276ED3">
        <w:rPr>
          <w:rFonts w:ascii="Times New Roman" w:hAnsi="Times New Roman" w:cs="Times New Roman"/>
          <w:sz w:val="28"/>
          <w:szCs w:val="28"/>
          <w:lang w:val="uk-UA"/>
        </w:rPr>
        <w:t>1-2023</w:t>
      </w:r>
      <w:r w:rsidRPr="00BC2FBC">
        <w:rPr>
          <w:rFonts w:ascii="Times New Roman" w:hAnsi="Times New Roman" w:cs="Times New Roman"/>
          <w:sz w:val="28"/>
          <w:szCs w:val="28"/>
          <w:lang w:val="uk-UA"/>
        </w:rPr>
        <w:t xml:space="preserve"> рок</w:t>
      </w:r>
      <w:r w:rsidR="00276ED3">
        <w:rPr>
          <w:rFonts w:ascii="Times New Roman" w:hAnsi="Times New Roman" w:cs="Times New Roman"/>
          <w:sz w:val="28"/>
          <w:szCs w:val="28"/>
          <w:lang w:val="uk-UA"/>
        </w:rPr>
        <w:t>ів</w:t>
      </w:r>
      <w:r w:rsidRPr="00BC2FBC">
        <w:rPr>
          <w:rFonts w:ascii="Times New Roman" w:hAnsi="Times New Roman" w:cs="Times New Roman"/>
          <w:sz w:val="28"/>
          <w:szCs w:val="28"/>
          <w:lang w:val="uk-UA"/>
        </w:rPr>
        <w:t xml:space="preserve">, відповідно до Заходів, затверджених  Програмою, забезпечено за рахунок місцевого бюджету надання </w:t>
      </w:r>
      <w:r w:rsidR="00276ED3">
        <w:rPr>
          <w:rFonts w:ascii="Times New Roman" w:hAnsi="Times New Roman" w:cs="Times New Roman"/>
          <w:sz w:val="28"/>
          <w:szCs w:val="28"/>
          <w:lang w:val="uk-UA"/>
        </w:rPr>
        <w:t xml:space="preserve">фінансової підтримки </w:t>
      </w:r>
      <w:r w:rsidR="00276ED3" w:rsidRPr="00FD4A73"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 xml:space="preserve">КП </w:t>
      </w:r>
      <w:r w:rsidR="001707A8" w:rsidRPr="00FD4A73"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>«</w:t>
      </w:r>
      <w:r w:rsidR="00276ED3" w:rsidRPr="00FD4A73"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 xml:space="preserve">Петриківський </w:t>
      </w:r>
      <w:proofErr w:type="spellStart"/>
      <w:r w:rsidR="00276ED3" w:rsidRPr="00FD4A73"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>комунсервіс</w:t>
      </w:r>
      <w:proofErr w:type="spellEnd"/>
      <w:r w:rsidR="00276ED3" w:rsidRPr="00FD4A73"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>»</w:t>
      </w:r>
      <w:r w:rsidR="00276ED3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276ED3">
        <w:rPr>
          <w:rFonts w:ascii="Times New Roman" w:hAnsi="Times New Roman" w:cs="Times New Roman"/>
          <w:sz w:val="28"/>
          <w:szCs w:val="28"/>
          <w:lang w:val="uk-UA"/>
        </w:rPr>
        <w:t xml:space="preserve">в розмірі </w:t>
      </w:r>
      <w:r w:rsidR="00276ED3" w:rsidRPr="00FD4A73"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>3670,2 тис</w:t>
      </w:r>
      <w:r w:rsidR="00EF4762" w:rsidRPr="00FD4A73"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>.</w:t>
      </w:r>
      <w:r w:rsidR="00276ED3" w:rsidRPr="00FD4A73"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 xml:space="preserve"> грн</w:t>
      </w:r>
      <w:r w:rsidR="00276ED3">
        <w:rPr>
          <w:rFonts w:ascii="Times New Roman" w:hAnsi="Times New Roman" w:cs="Times New Roman"/>
          <w:sz w:val="28"/>
          <w:szCs w:val="28"/>
          <w:lang w:val="uk-UA"/>
        </w:rPr>
        <w:t>, а саме</w:t>
      </w:r>
      <w:r w:rsidR="00276ED3">
        <w:rPr>
          <w:rFonts w:ascii="Times New Roman" w:hAnsi="Times New Roman" w:cs="Times New Roman"/>
          <w:b/>
          <w:bCs/>
          <w:sz w:val="28"/>
          <w:szCs w:val="28"/>
          <w:lang w:val="uk-UA"/>
        </w:rPr>
        <w:t>:</w:t>
      </w:r>
      <w:r w:rsidR="00A22FA9" w:rsidRPr="009303B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0DCFFBDE" w14:textId="498B9458" w:rsidR="00276ED3" w:rsidRPr="00FD4A73" w:rsidRDefault="00A22FA9" w:rsidP="00276ED3">
      <w:pPr>
        <w:spacing w:after="0" w:line="240" w:lineRule="auto"/>
        <w:ind w:firstLine="708"/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</w:pPr>
      <w:r w:rsidRPr="00FD4A73"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>2021 рік</w:t>
      </w:r>
      <w:r w:rsidR="00FD4A73"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 xml:space="preserve"> </w:t>
      </w:r>
      <w:r w:rsidR="00276ED3" w:rsidRPr="00FD4A73"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>- 880,3 тис. грн:</w:t>
      </w:r>
    </w:p>
    <w:p w14:paraId="030DC13C" w14:textId="77777777" w:rsidR="00276ED3" w:rsidRDefault="00276ED3" w:rsidP="00276ED3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9303B6">
        <w:rPr>
          <w:rFonts w:ascii="Times New Roman" w:hAnsi="Times New Roman" w:cs="Times New Roman"/>
          <w:sz w:val="28"/>
          <w:szCs w:val="28"/>
          <w:lang w:val="uk-UA"/>
        </w:rPr>
        <w:t>заробітн</w:t>
      </w: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9303B6">
        <w:rPr>
          <w:rFonts w:ascii="Times New Roman" w:hAnsi="Times New Roman" w:cs="Times New Roman"/>
          <w:sz w:val="28"/>
          <w:szCs w:val="28"/>
          <w:lang w:val="uk-UA"/>
        </w:rPr>
        <w:t xml:space="preserve"> плат</w:t>
      </w: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9303B6">
        <w:rPr>
          <w:rFonts w:ascii="Times New Roman" w:hAnsi="Times New Roman" w:cs="Times New Roman"/>
          <w:sz w:val="28"/>
          <w:szCs w:val="28"/>
          <w:lang w:val="uk-UA"/>
        </w:rPr>
        <w:t xml:space="preserve"> з податками </w:t>
      </w:r>
      <w:r>
        <w:rPr>
          <w:rFonts w:ascii="Times New Roman" w:hAnsi="Times New Roman" w:cs="Times New Roman"/>
          <w:sz w:val="28"/>
          <w:szCs w:val="28"/>
          <w:lang w:val="uk-UA"/>
        </w:rPr>
        <w:t>– 308,232 тис. грн;</w:t>
      </w:r>
    </w:p>
    <w:p w14:paraId="41BADF78" w14:textId="77777777" w:rsidR="00276ED3" w:rsidRDefault="00276ED3" w:rsidP="00276ED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9303B6">
        <w:rPr>
          <w:rFonts w:ascii="Times New Roman" w:hAnsi="Times New Roman" w:cs="Times New Roman"/>
          <w:sz w:val="28"/>
          <w:szCs w:val="28"/>
          <w:lang w:val="uk-UA"/>
        </w:rPr>
        <w:t xml:space="preserve">придбання ПММ, запасних частин – </w:t>
      </w:r>
      <w:r>
        <w:rPr>
          <w:rFonts w:ascii="Times New Roman" w:hAnsi="Times New Roman" w:cs="Times New Roman"/>
          <w:sz w:val="28"/>
          <w:szCs w:val="28"/>
          <w:lang w:val="uk-UA"/>
        </w:rPr>
        <w:t>128,558</w:t>
      </w:r>
      <w:r w:rsidRPr="009303B6">
        <w:rPr>
          <w:rFonts w:ascii="Times New Roman" w:hAnsi="Times New Roman" w:cs="Times New Roman"/>
          <w:sz w:val="28"/>
          <w:szCs w:val="28"/>
          <w:lang w:val="uk-UA"/>
        </w:rPr>
        <w:t xml:space="preserve"> тис. грн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391BD76D" w14:textId="77777777" w:rsidR="00276ED3" w:rsidRDefault="00276ED3" w:rsidP="00276ED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ремонт водопровідної мережі,  насосів, труби котельної – 133,08 тис. грн;</w:t>
      </w:r>
    </w:p>
    <w:p w14:paraId="7C2434B4" w14:textId="0AC6D3BB" w:rsidR="00276ED3" w:rsidRDefault="00276ED3" w:rsidP="00276ED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талони на утилізацію -</w:t>
      </w:r>
      <w:r w:rsidR="00FD4A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50,148 тис. грн;</w:t>
      </w:r>
    </w:p>
    <w:p w14:paraId="1406E1DE" w14:textId="77777777" w:rsidR="00276ED3" w:rsidRDefault="00276ED3" w:rsidP="00276ED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техогляд, лабораторні дослідження – 28,4 тис. грн;</w:t>
      </w:r>
    </w:p>
    <w:p w14:paraId="6713BA84" w14:textId="08B565A8" w:rsidR="00276ED3" w:rsidRDefault="00276ED3" w:rsidP="00276ED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послуги спецтехніки -</w:t>
      </w:r>
      <w:r w:rsidR="00FD4A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9,182 тис. грн;</w:t>
      </w:r>
    </w:p>
    <w:p w14:paraId="7AE754FB" w14:textId="77777777" w:rsidR="00276ED3" w:rsidRDefault="00276ED3" w:rsidP="00276ED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придбання програмного комплексу – 23,5 тис. грн;</w:t>
      </w:r>
    </w:p>
    <w:p w14:paraId="17B42B21" w14:textId="75E753E5" w:rsidR="00276ED3" w:rsidRDefault="00276ED3" w:rsidP="00276ED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придбання контейнерів для сміття -199,2 тис. грн.</w:t>
      </w:r>
    </w:p>
    <w:p w14:paraId="468A8043" w14:textId="4A675EC9" w:rsidR="00276ED3" w:rsidRDefault="00276ED3" w:rsidP="00276ED3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14:paraId="7AAC13B1" w14:textId="39DD8C97" w:rsidR="00276ED3" w:rsidRPr="00FD4A73" w:rsidRDefault="00276ED3" w:rsidP="00276ED3">
      <w:pPr>
        <w:pStyle w:val="a3"/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</w:pPr>
      <w:r w:rsidRPr="00FD4A73"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>2022 рік – 440,0 тис</w:t>
      </w:r>
      <w:r w:rsidR="00AD59DE" w:rsidRPr="00FD4A73"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>.</w:t>
      </w:r>
      <w:r w:rsidRPr="00FD4A73"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 xml:space="preserve"> грн:</w:t>
      </w:r>
    </w:p>
    <w:p w14:paraId="698E6592" w14:textId="77777777" w:rsidR="00276ED3" w:rsidRDefault="00276ED3" w:rsidP="00276ED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ПДФО</w:t>
      </w:r>
      <w:r w:rsidRPr="009303B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– 17,55 тис. грн;</w:t>
      </w:r>
    </w:p>
    <w:p w14:paraId="16DB7F36" w14:textId="77777777" w:rsidR="00276ED3" w:rsidRDefault="00276ED3" w:rsidP="00276ED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ПДВ – 200,0 тис. грн.</w:t>
      </w:r>
    </w:p>
    <w:p w14:paraId="7DAC070A" w14:textId="77777777" w:rsidR="00276ED3" w:rsidRDefault="00276ED3" w:rsidP="00276ED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9303B6">
        <w:rPr>
          <w:rFonts w:ascii="Times New Roman" w:hAnsi="Times New Roman" w:cs="Times New Roman"/>
          <w:sz w:val="28"/>
          <w:szCs w:val="28"/>
          <w:lang w:val="uk-UA"/>
        </w:rPr>
        <w:t xml:space="preserve">придбання ПММ, запасних частин – </w:t>
      </w:r>
      <w:r>
        <w:rPr>
          <w:rFonts w:ascii="Times New Roman" w:hAnsi="Times New Roman" w:cs="Times New Roman"/>
          <w:sz w:val="28"/>
          <w:szCs w:val="28"/>
          <w:lang w:val="uk-UA"/>
        </w:rPr>
        <w:t>161,389</w:t>
      </w:r>
      <w:r w:rsidRPr="009303B6">
        <w:rPr>
          <w:rFonts w:ascii="Times New Roman" w:hAnsi="Times New Roman" w:cs="Times New Roman"/>
          <w:sz w:val="28"/>
          <w:szCs w:val="28"/>
          <w:lang w:val="uk-UA"/>
        </w:rPr>
        <w:t xml:space="preserve"> тис. грн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4B971553" w14:textId="77777777" w:rsidR="00276ED3" w:rsidRDefault="00276ED3" w:rsidP="00276ED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ремонт пожежних гідрантів – 26,191 тис. грн;</w:t>
      </w:r>
    </w:p>
    <w:p w14:paraId="7E19F361" w14:textId="02F09508" w:rsidR="00276ED3" w:rsidRDefault="00276ED3" w:rsidP="00276ED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придбання насосу, перетворювача частоти – 34,870 тис. грн.</w:t>
      </w:r>
    </w:p>
    <w:p w14:paraId="726911F9" w14:textId="2BAFB300" w:rsidR="00276ED3" w:rsidRPr="00FD4A73" w:rsidRDefault="00276ED3" w:rsidP="00276ED3">
      <w:pPr>
        <w:spacing w:after="0" w:line="240" w:lineRule="auto"/>
        <w:ind w:firstLine="708"/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</w:pPr>
      <w:r w:rsidRPr="00FD4A73"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lastRenderedPageBreak/>
        <w:t>2023 рік -2349,9 тис. грн:</w:t>
      </w:r>
    </w:p>
    <w:p w14:paraId="43E3768B" w14:textId="26356A17" w:rsidR="00276ED3" w:rsidRDefault="00276ED3" w:rsidP="00276ED3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заробітна плата та податки -1234,0 тис. грн;</w:t>
      </w:r>
      <w:r w:rsidRPr="009303B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08477A5B" w14:textId="63881F0F" w:rsidR="00276ED3" w:rsidRDefault="00276ED3" w:rsidP="00276ED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ПДВ – 567,0 тис. грн</w:t>
      </w:r>
      <w:r w:rsidR="00D4117B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392DAFF4" w14:textId="77777777" w:rsidR="00276ED3" w:rsidRDefault="00276ED3" w:rsidP="00276ED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ремонт пожежних гідрантів – 12,0 тис. грн;</w:t>
      </w:r>
    </w:p>
    <w:p w14:paraId="28C3F4A4" w14:textId="77777777" w:rsidR="00276ED3" w:rsidRDefault="00276ED3" w:rsidP="00276ED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зведення огорожі – 37,0 тис. грн;</w:t>
      </w:r>
    </w:p>
    <w:p w14:paraId="008CF89F" w14:textId="7A0A4D79" w:rsidR="00276ED3" w:rsidRPr="001D7291" w:rsidRDefault="00276ED3" w:rsidP="00276ED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ремонт каналізаційної мережі по вул. Леваневського -</w:t>
      </w:r>
      <w:r w:rsidR="00D4117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400,0 тис. </w:t>
      </w:r>
      <w:r w:rsidR="00D4117B">
        <w:rPr>
          <w:rFonts w:ascii="Times New Roman" w:hAnsi="Times New Roman" w:cs="Times New Roman"/>
          <w:sz w:val="28"/>
          <w:szCs w:val="28"/>
          <w:lang w:val="uk-UA"/>
        </w:rPr>
        <w:t>грн;</w:t>
      </w:r>
    </w:p>
    <w:p w14:paraId="6291FA0B" w14:textId="796A108A" w:rsidR="00276ED3" w:rsidRPr="00D4117B" w:rsidRDefault="00276ED3" w:rsidP="00D4117B">
      <w:pPr>
        <w:pStyle w:val="a3"/>
        <w:numPr>
          <w:ilvl w:val="0"/>
          <w:numId w:val="1"/>
        </w:numPr>
        <w:rPr>
          <w:rFonts w:ascii="Times New Roman" w:hAnsi="Times New Roman" w:cs="Times New Roman"/>
          <w:i/>
          <w:iCs/>
          <w:sz w:val="28"/>
          <w:szCs w:val="28"/>
          <w:lang w:val="uk-UA"/>
        </w:rPr>
      </w:pPr>
      <w:r w:rsidRPr="00D4117B">
        <w:rPr>
          <w:rFonts w:ascii="Times New Roman" w:hAnsi="Times New Roman" w:cs="Times New Roman"/>
          <w:sz w:val="28"/>
          <w:szCs w:val="28"/>
          <w:lang w:val="uk-UA"/>
        </w:rPr>
        <w:t>придбання генератору, запасних частин  -</w:t>
      </w:r>
      <w:r w:rsidR="00D4117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4117B">
        <w:rPr>
          <w:rFonts w:ascii="Times New Roman" w:hAnsi="Times New Roman" w:cs="Times New Roman"/>
          <w:sz w:val="28"/>
          <w:szCs w:val="28"/>
          <w:lang w:val="uk-UA"/>
        </w:rPr>
        <w:t>99,9 тис. грн</w:t>
      </w:r>
      <w:r w:rsidR="00D4117B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5687D011" w14:textId="46A7763C" w:rsidR="00A22FA9" w:rsidRPr="009303B6" w:rsidRDefault="00276ED3" w:rsidP="00721FCC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</w:t>
      </w:r>
      <w:r w:rsidRPr="00BC2FBC">
        <w:rPr>
          <w:rFonts w:ascii="Times New Roman" w:hAnsi="Times New Roman" w:cs="Times New Roman"/>
          <w:sz w:val="28"/>
          <w:szCs w:val="28"/>
          <w:lang w:val="uk-UA"/>
        </w:rPr>
        <w:t xml:space="preserve">адання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фінансової підтримки </w:t>
      </w:r>
      <w:r w:rsidRPr="00FD4A73"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>КП «Безпека і благоустрій»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 розмірі </w:t>
      </w:r>
      <w:r w:rsidRPr="00FD4A73"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>830,758  тис</w:t>
      </w:r>
      <w:r w:rsidR="00EF4762" w:rsidRPr="00FD4A73"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>.</w:t>
      </w:r>
      <w:r w:rsidRPr="00FD4A73"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 xml:space="preserve"> грн</w:t>
      </w:r>
      <w:r>
        <w:rPr>
          <w:rFonts w:ascii="Times New Roman" w:hAnsi="Times New Roman" w:cs="Times New Roman"/>
          <w:sz w:val="28"/>
          <w:szCs w:val="28"/>
          <w:lang w:val="uk-UA"/>
        </w:rPr>
        <w:t>, а саме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:</w:t>
      </w:r>
    </w:p>
    <w:p w14:paraId="4DF242C7" w14:textId="59DC92CB" w:rsidR="00A22FA9" w:rsidRPr="00FD4A73" w:rsidRDefault="00A22FA9" w:rsidP="00721FCC">
      <w:pPr>
        <w:spacing w:line="240" w:lineRule="auto"/>
        <w:ind w:firstLine="360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FD4A73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bookmarkStart w:id="0" w:name="_Hlk158294432"/>
      <w:r w:rsidR="00276ED3" w:rsidRPr="00FD4A73"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>2021 рік -</w:t>
      </w:r>
      <w:r w:rsidRPr="00FD4A73"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>551,8 тис. грн</w:t>
      </w:r>
      <w:r w:rsidR="00276ED3" w:rsidRPr="00FD4A73"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>:</w:t>
      </w:r>
      <w:r w:rsidRPr="00FD4A73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</w:p>
    <w:p w14:paraId="63AF9842" w14:textId="69CB77AE" w:rsidR="00A22FA9" w:rsidRPr="009303B6" w:rsidRDefault="00A22FA9" w:rsidP="00721FCC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9303B6">
        <w:rPr>
          <w:rFonts w:ascii="Times New Roman" w:hAnsi="Times New Roman" w:cs="Times New Roman"/>
          <w:sz w:val="28"/>
          <w:szCs w:val="28"/>
          <w:lang w:val="uk-UA"/>
        </w:rPr>
        <w:t>заробітн</w:t>
      </w:r>
      <w:r w:rsidR="0073757C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9303B6">
        <w:rPr>
          <w:rFonts w:ascii="Times New Roman" w:hAnsi="Times New Roman" w:cs="Times New Roman"/>
          <w:sz w:val="28"/>
          <w:szCs w:val="28"/>
          <w:lang w:val="uk-UA"/>
        </w:rPr>
        <w:t xml:space="preserve"> плат</w:t>
      </w:r>
      <w:r w:rsidR="0073757C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9303B6">
        <w:rPr>
          <w:rFonts w:ascii="Times New Roman" w:hAnsi="Times New Roman" w:cs="Times New Roman"/>
          <w:sz w:val="28"/>
          <w:szCs w:val="28"/>
          <w:lang w:val="uk-UA"/>
        </w:rPr>
        <w:t xml:space="preserve"> з податками – 218,517 тис. грн;</w:t>
      </w:r>
    </w:p>
    <w:p w14:paraId="79CB110C" w14:textId="0ACB3D56" w:rsidR="00A22FA9" w:rsidRPr="009303B6" w:rsidRDefault="00A22FA9" w:rsidP="00A22FA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9303B6">
        <w:rPr>
          <w:rFonts w:ascii="Times New Roman" w:hAnsi="Times New Roman" w:cs="Times New Roman"/>
          <w:sz w:val="28"/>
          <w:szCs w:val="28"/>
          <w:lang w:val="uk-UA"/>
        </w:rPr>
        <w:t>електроенергія, послуги інтернету – 8,82 тис. грн;</w:t>
      </w:r>
    </w:p>
    <w:p w14:paraId="31FCCEA1" w14:textId="35F3C54E" w:rsidR="00A22FA9" w:rsidRPr="009303B6" w:rsidRDefault="00A22FA9" w:rsidP="00A22FA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9303B6">
        <w:rPr>
          <w:rFonts w:ascii="Times New Roman" w:hAnsi="Times New Roman" w:cs="Times New Roman"/>
          <w:sz w:val="28"/>
          <w:szCs w:val="28"/>
          <w:lang w:val="uk-UA"/>
        </w:rPr>
        <w:t>придбання ПММ, запасних частин, інвентарю  – 16,66</w:t>
      </w:r>
      <w:r w:rsidR="00AD71BA" w:rsidRPr="009303B6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9303B6">
        <w:rPr>
          <w:rFonts w:ascii="Times New Roman" w:hAnsi="Times New Roman" w:cs="Times New Roman"/>
          <w:sz w:val="28"/>
          <w:szCs w:val="28"/>
          <w:lang w:val="uk-UA"/>
        </w:rPr>
        <w:t xml:space="preserve"> тис. грн;</w:t>
      </w:r>
    </w:p>
    <w:p w14:paraId="352DC8AC" w14:textId="5DC95F65" w:rsidR="00A22FA9" w:rsidRPr="009303B6" w:rsidRDefault="00A22FA9" w:rsidP="00A22FA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9303B6">
        <w:rPr>
          <w:rFonts w:ascii="Times New Roman" w:hAnsi="Times New Roman" w:cs="Times New Roman"/>
          <w:sz w:val="28"/>
          <w:szCs w:val="28"/>
          <w:lang w:val="uk-UA"/>
        </w:rPr>
        <w:t>придбання причепу – 160,0 тис. грн;</w:t>
      </w:r>
    </w:p>
    <w:p w14:paraId="115D89F3" w14:textId="4E1B2D2E" w:rsidR="00A22FA9" w:rsidRPr="009303B6" w:rsidRDefault="00A22FA9" w:rsidP="00A22FA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9303B6">
        <w:rPr>
          <w:rFonts w:ascii="Times New Roman" w:hAnsi="Times New Roman" w:cs="Times New Roman"/>
          <w:sz w:val="28"/>
          <w:szCs w:val="28"/>
          <w:lang w:val="uk-UA"/>
        </w:rPr>
        <w:t>придбання роторн</w:t>
      </w:r>
      <w:r w:rsidR="00721FCC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Pr="009303B6">
        <w:rPr>
          <w:rFonts w:ascii="Times New Roman" w:hAnsi="Times New Roman" w:cs="Times New Roman"/>
          <w:sz w:val="28"/>
          <w:szCs w:val="28"/>
          <w:lang w:val="uk-UA"/>
        </w:rPr>
        <w:t>ї косарки – 39,8 тис. грн;</w:t>
      </w:r>
    </w:p>
    <w:p w14:paraId="0BEE95AC" w14:textId="22A4175C" w:rsidR="00A22FA9" w:rsidRPr="009303B6" w:rsidRDefault="00A22FA9" w:rsidP="00A22FA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9303B6">
        <w:rPr>
          <w:rFonts w:ascii="Times New Roman" w:hAnsi="Times New Roman" w:cs="Times New Roman"/>
          <w:sz w:val="28"/>
          <w:szCs w:val="28"/>
          <w:lang w:val="uk-UA"/>
        </w:rPr>
        <w:t>технічне обсл</w:t>
      </w:r>
      <w:r w:rsidR="00A4158F" w:rsidRPr="009303B6">
        <w:rPr>
          <w:rFonts w:ascii="Times New Roman" w:hAnsi="Times New Roman" w:cs="Times New Roman"/>
          <w:sz w:val="28"/>
          <w:szCs w:val="28"/>
          <w:lang w:val="uk-UA"/>
        </w:rPr>
        <w:t>уговування системи відеоспостереження – 98,0 тис. грн;</w:t>
      </w:r>
    </w:p>
    <w:p w14:paraId="0C20F8F2" w14:textId="7B48AB3A" w:rsidR="00A4158F" w:rsidRDefault="00A4158F" w:rsidP="00A22FA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9303B6">
        <w:rPr>
          <w:rFonts w:ascii="Times New Roman" w:hAnsi="Times New Roman" w:cs="Times New Roman"/>
          <w:sz w:val="28"/>
          <w:szCs w:val="28"/>
          <w:lang w:val="uk-UA"/>
        </w:rPr>
        <w:t>благоустрій в’їзних знаків – 10,0 тис. грн</w:t>
      </w:r>
      <w:r w:rsidR="009303B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bookmarkEnd w:id="0"/>
    <w:p w14:paraId="1C0961AA" w14:textId="51F823E4" w:rsidR="00B02B3B" w:rsidRPr="00721FCC" w:rsidRDefault="00276ED3" w:rsidP="00276ED3">
      <w:pPr>
        <w:ind w:firstLine="708"/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</w:pPr>
      <w:r w:rsidRPr="00721FCC"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>2022 рік -</w:t>
      </w:r>
      <w:r w:rsidR="00B02B3B" w:rsidRPr="00721FCC"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>56,994 тис. грн</w:t>
      </w:r>
      <w:r w:rsidRPr="00721FCC"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>:</w:t>
      </w:r>
      <w:r w:rsidR="00B02B3B" w:rsidRPr="00721FCC"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 xml:space="preserve"> </w:t>
      </w:r>
    </w:p>
    <w:p w14:paraId="2EF4844F" w14:textId="6264D97B" w:rsidR="00B02B3B" w:rsidRPr="009303B6" w:rsidRDefault="00B02B3B" w:rsidP="00B02B3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9303B6">
        <w:rPr>
          <w:rFonts w:ascii="Times New Roman" w:hAnsi="Times New Roman" w:cs="Times New Roman"/>
          <w:sz w:val="28"/>
          <w:szCs w:val="28"/>
          <w:lang w:val="uk-UA"/>
        </w:rPr>
        <w:t>заробітн</w:t>
      </w:r>
      <w:r w:rsidR="0073757C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9303B6">
        <w:rPr>
          <w:rFonts w:ascii="Times New Roman" w:hAnsi="Times New Roman" w:cs="Times New Roman"/>
          <w:sz w:val="28"/>
          <w:szCs w:val="28"/>
          <w:lang w:val="uk-UA"/>
        </w:rPr>
        <w:t xml:space="preserve"> плат</w:t>
      </w:r>
      <w:r w:rsidR="0073757C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9303B6">
        <w:rPr>
          <w:rFonts w:ascii="Times New Roman" w:hAnsi="Times New Roman" w:cs="Times New Roman"/>
          <w:sz w:val="28"/>
          <w:szCs w:val="28"/>
          <w:lang w:val="uk-UA"/>
        </w:rPr>
        <w:t xml:space="preserve"> з податками – </w:t>
      </w:r>
      <w:r w:rsidR="0073757C">
        <w:rPr>
          <w:rFonts w:ascii="Times New Roman" w:hAnsi="Times New Roman" w:cs="Times New Roman"/>
          <w:sz w:val="28"/>
          <w:szCs w:val="28"/>
          <w:lang w:val="uk-UA"/>
        </w:rPr>
        <w:t>51,240</w:t>
      </w:r>
      <w:r w:rsidRPr="009303B6">
        <w:rPr>
          <w:rFonts w:ascii="Times New Roman" w:hAnsi="Times New Roman" w:cs="Times New Roman"/>
          <w:sz w:val="28"/>
          <w:szCs w:val="28"/>
          <w:lang w:val="uk-UA"/>
        </w:rPr>
        <w:t xml:space="preserve"> тис. грн;</w:t>
      </w:r>
    </w:p>
    <w:p w14:paraId="1AF617F4" w14:textId="14958E9A" w:rsidR="00B02B3B" w:rsidRPr="0073757C" w:rsidRDefault="00B02B3B" w:rsidP="0073757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9303B6">
        <w:rPr>
          <w:rFonts w:ascii="Times New Roman" w:hAnsi="Times New Roman" w:cs="Times New Roman"/>
          <w:sz w:val="28"/>
          <w:szCs w:val="28"/>
          <w:lang w:val="uk-UA"/>
        </w:rPr>
        <w:t xml:space="preserve">електроенергія, послуги інтернету – </w:t>
      </w:r>
      <w:r w:rsidR="0073757C">
        <w:rPr>
          <w:rFonts w:ascii="Times New Roman" w:hAnsi="Times New Roman" w:cs="Times New Roman"/>
          <w:sz w:val="28"/>
          <w:szCs w:val="28"/>
          <w:lang w:val="uk-UA"/>
        </w:rPr>
        <w:t>5,754</w:t>
      </w:r>
      <w:r w:rsidRPr="009303B6">
        <w:rPr>
          <w:rFonts w:ascii="Times New Roman" w:hAnsi="Times New Roman" w:cs="Times New Roman"/>
          <w:sz w:val="28"/>
          <w:szCs w:val="28"/>
          <w:lang w:val="uk-UA"/>
        </w:rPr>
        <w:t xml:space="preserve"> тис. грн</w:t>
      </w:r>
      <w:r w:rsidR="0073757C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18576283" w14:textId="08CDEC58" w:rsidR="0095434B" w:rsidRPr="00721FCC" w:rsidRDefault="00276ED3" w:rsidP="00276ED3">
      <w:pPr>
        <w:ind w:firstLine="708"/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</w:pPr>
      <w:r w:rsidRPr="00721FCC"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 xml:space="preserve">2023 рік - </w:t>
      </w:r>
      <w:r w:rsidR="0067729F" w:rsidRPr="00721FCC"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>221,964</w:t>
      </w:r>
      <w:r w:rsidR="0095434B" w:rsidRPr="00721FCC"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 xml:space="preserve"> тис. грн</w:t>
      </w:r>
      <w:r w:rsidRPr="00721FCC"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>:</w:t>
      </w:r>
    </w:p>
    <w:p w14:paraId="008D4EE9" w14:textId="2F1A1E89" w:rsidR="0095434B" w:rsidRDefault="0095434B" w:rsidP="0095434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9303B6">
        <w:rPr>
          <w:rFonts w:ascii="Times New Roman" w:hAnsi="Times New Roman" w:cs="Times New Roman"/>
          <w:sz w:val="28"/>
          <w:szCs w:val="28"/>
          <w:lang w:val="uk-UA"/>
        </w:rPr>
        <w:t xml:space="preserve">електроенергія, послуги інтернету – </w:t>
      </w:r>
      <w:r w:rsidR="0067729F">
        <w:rPr>
          <w:rFonts w:ascii="Times New Roman" w:hAnsi="Times New Roman" w:cs="Times New Roman"/>
          <w:sz w:val="28"/>
          <w:szCs w:val="28"/>
          <w:lang w:val="uk-UA"/>
        </w:rPr>
        <w:t>66,964</w:t>
      </w:r>
      <w:r w:rsidRPr="009303B6">
        <w:rPr>
          <w:rFonts w:ascii="Times New Roman" w:hAnsi="Times New Roman" w:cs="Times New Roman"/>
          <w:sz w:val="28"/>
          <w:szCs w:val="28"/>
          <w:lang w:val="uk-UA"/>
        </w:rPr>
        <w:t xml:space="preserve"> тис. грн</w:t>
      </w:r>
      <w:r w:rsidR="0067729F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18124331" w14:textId="120E9AD7" w:rsidR="0067729F" w:rsidRDefault="0067729F" w:rsidP="0095434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поточний ремонт приміщення – 85,0 тис. грн;</w:t>
      </w:r>
    </w:p>
    <w:p w14:paraId="5556DA49" w14:textId="0631F243" w:rsidR="0067729F" w:rsidRDefault="0067729F" w:rsidP="0095434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піщано-сольова суміш – 30,0 тис. грн;</w:t>
      </w:r>
    </w:p>
    <w:p w14:paraId="45279695" w14:textId="0B70FF03" w:rsidR="0067729F" w:rsidRDefault="0067729F" w:rsidP="0095434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запасні частини та технічне обслуговування техніки – 40,0 тис. грн.</w:t>
      </w:r>
    </w:p>
    <w:p w14:paraId="08F3C8D2" w14:textId="14ED05DD" w:rsidR="001707A8" w:rsidRDefault="001707A8" w:rsidP="001707A8">
      <w:pPr>
        <w:rPr>
          <w:rFonts w:ascii="Times New Roman" w:hAnsi="Times New Roman" w:cs="Times New Roman"/>
          <w:sz w:val="28"/>
          <w:szCs w:val="28"/>
          <w:lang w:val="uk-UA"/>
        </w:rPr>
      </w:pPr>
    </w:p>
    <w:p w14:paraId="053ADBBA" w14:textId="3E0C2040" w:rsidR="001707A8" w:rsidRDefault="001707A8" w:rsidP="001707A8">
      <w:pPr>
        <w:rPr>
          <w:rFonts w:ascii="Times New Roman" w:hAnsi="Times New Roman" w:cs="Times New Roman"/>
          <w:sz w:val="28"/>
          <w:szCs w:val="28"/>
          <w:lang w:val="uk-UA"/>
        </w:rPr>
      </w:pPr>
    </w:p>
    <w:p w14:paraId="5F51C339" w14:textId="1CE3F6DF" w:rsidR="001707A8" w:rsidRPr="001707A8" w:rsidRDefault="0071508F" w:rsidP="001707A8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Секретар селищної ради                                                            Лідія МОЖНА</w:t>
      </w:r>
    </w:p>
    <w:sectPr w:rsidR="001707A8" w:rsidRPr="001707A8" w:rsidSect="004E165B">
      <w:pgSz w:w="11906" w:h="16838"/>
      <w:pgMar w:top="993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4D846E3"/>
    <w:multiLevelType w:val="hybridMultilevel"/>
    <w:tmpl w:val="2A0C5C76"/>
    <w:lvl w:ilvl="0" w:tplc="9C80700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5FD2"/>
    <w:rsid w:val="000400B7"/>
    <w:rsid w:val="000B2A28"/>
    <w:rsid w:val="00141F02"/>
    <w:rsid w:val="001707A8"/>
    <w:rsid w:val="00181C48"/>
    <w:rsid w:val="001D7291"/>
    <w:rsid w:val="00212D31"/>
    <w:rsid w:val="00276ED3"/>
    <w:rsid w:val="0029096F"/>
    <w:rsid w:val="004B5C4C"/>
    <w:rsid w:val="004B5FD2"/>
    <w:rsid w:val="004E165B"/>
    <w:rsid w:val="0067729F"/>
    <w:rsid w:val="00690D79"/>
    <w:rsid w:val="00706DB6"/>
    <w:rsid w:val="0071508F"/>
    <w:rsid w:val="00721FCC"/>
    <w:rsid w:val="0073757C"/>
    <w:rsid w:val="0077406E"/>
    <w:rsid w:val="007B6B3A"/>
    <w:rsid w:val="009303B6"/>
    <w:rsid w:val="0095434B"/>
    <w:rsid w:val="00A22FA9"/>
    <w:rsid w:val="00A4158F"/>
    <w:rsid w:val="00A6232A"/>
    <w:rsid w:val="00A63271"/>
    <w:rsid w:val="00AD59DE"/>
    <w:rsid w:val="00AD71BA"/>
    <w:rsid w:val="00B02B3B"/>
    <w:rsid w:val="00BC2FBC"/>
    <w:rsid w:val="00BF202F"/>
    <w:rsid w:val="00D4117B"/>
    <w:rsid w:val="00D93F62"/>
    <w:rsid w:val="00E001D2"/>
    <w:rsid w:val="00EF4762"/>
    <w:rsid w:val="00F26A49"/>
    <w:rsid w:val="00F658EE"/>
    <w:rsid w:val="00FD4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B72225"/>
  <w15:chartTrackingRefBased/>
  <w15:docId w15:val="{4A6B2652-1B15-4203-BAD2-256659D582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2FA9"/>
    <w:pPr>
      <w:ind w:left="720"/>
      <w:contextualSpacing/>
    </w:pPr>
  </w:style>
  <w:style w:type="character" w:styleId="a4">
    <w:name w:val="Strong"/>
    <w:basedOn w:val="a0"/>
    <w:uiPriority w:val="22"/>
    <w:qFormat/>
    <w:rsid w:val="00BC2FB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035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3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56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2203</Words>
  <Characters>1257</Characters>
  <Application>Microsoft Office Word</Application>
  <DocSecurity>0</DocSecurity>
  <Lines>10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HP ProBook</cp:lastModifiedBy>
  <cp:revision>17</cp:revision>
  <cp:lastPrinted>2024-02-13T13:15:00Z</cp:lastPrinted>
  <dcterms:created xsi:type="dcterms:W3CDTF">2024-02-12T09:15:00Z</dcterms:created>
  <dcterms:modified xsi:type="dcterms:W3CDTF">2024-02-24T12:19:00Z</dcterms:modified>
</cp:coreProperties>
</file>